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0AF7" w:rsidRDefault="003C192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Перечень документов для соискателя </w:t>
      </w:r>
    </w:p>
    <w:p w:rsidR="00370AF7" w:rsidRDefault="003C1928">
      <w:pPr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при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подачи документов в диссертационный совет.</w:t>
      </w:r>
    </w:p>
    <w:p w:rsidR="00370AF7" w:rsidRDefault="00370AF7"/>
    <w:p w:rsidR="00C916CE" w:rsidRPr="00C916CE" w:rsidRDefault="003C1928" w:rsidP="00C916CE">
      <w:pPr>
        <w:rPr>
          <w:rFonts w:ascii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1. зая</w:t>
      </w:r>
      <w:r w:rsidR="00C916C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вление (</w:t>
      </w:r>
      <w:proofErr w:type="gramStart"/>
      <w:r w:rsidR="00C916C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см</w:t>
      </w:r>
      <w:proofErr w:type="gramEnd"/>
      <w:r w:rsidR="00C916C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образец на сайте </w:t>
      </w:r>
      <w:proofErr w:type="spellStart"/>
      <w:r w:rsidR="00C916C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диссовета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</w:t>
      </w:r>
      <w:r w:rsidR="00C916CE" w:rsidRPr="00C916CE">
        <w:rPr>
          <w:rFonts w:ascii="Times New Roman" w:hAnsi="Times New Roman" w:cs="Times New Roman"/>
          <w:color w:val="000000"/>
          <w:sz w:val="24"/>
          <w:szCs w:val="24"/>
          <w:highlight w:val="white"/>
        </w:rPr>
        <w:t xml:space="preserve"> </w:t>
      </w:r>
      <w:r w:rsidR="00C916CE">
        <w:rPr>
          <w:rFonts w:ascii="Times New Roman" w:hAnsi="Times New Roman" w:cs="Times New Roman"/>
          <w:color w:val="000000"/>
          <w:sz w:val="24"/>
          <w:szCs w:val="24"/>
          <w:highlight w:val="white"/>
        </w:rPr>
        <w:t>(1 экз.)</w:t>
      </w:r>
    </w:p>
    <w:p w:rsidR="00C916CE" w:rsidRPr="00C916CE" w:rsidRDefault="003C1928" w:rsidP="00C916CE">
      <w:pPr>
        <w:rPr>
          <w:rFonts w:ascii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2. копия (заверенная) документа о высшем образовании (1 экз.)</w:t>
      </w:r>
      <w:r w:rsidR="00C916CE" w:rsidRPr="00C916CE">
        <w:rPr>
          <w:rFonts w:ascii="Times New Roman" w:hAnsi="Times New Roman" w:cs="Times New Roman"/>
          <w:color w:val="000000"/>
          <w:sz w:val="24"/>
          <w:szCs w:val="24"/>
          <w:highlight w:val="white"/>
        </w:rPr>
        <w:t xml:space="preserve"> </w:t>
      </w:r>
    </w:p>
    <w:p w:rsidR="00C916CE" w:rsidRPr="00C916CE" w:rsidRDefault="003C1928" w:rsidP="00C916CE">
      <w:pPr>
        <w:rPr>
          <w:rFonts w:ascii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3. копия (заверенная) документа о сдаче кандидатских экзаменов (2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экз.)</w:t>
      </w:r>
      <w:r w:rsidR="00C916CE" w:rsidRPr="00C916CE">
        <w:rPr>
          <w:rFonts w:ascii="Times New Roman" w:hAnsi="Times New Roman" w:cs="Times New Roman"/>
          <w:color w:val="000000"/>
          <w:sz w:val="24"/>
          <w:szCs w:val="24"/>
          <w:highlight w:val="white"/>
        </w:rPr>
        <w:t xml:space="preserve"> </w:t>
      </w:r>
    </w:p>
    <w:p w:rsidR="00C916CE" w:rsidRPr="00C916CE" w:rsidRDefault="003C1928" w:rsidP="00C916CE">
      <w:pPr>
        <w:rPr>
          <w:rFonts w:ascii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4. диссертация: электронный вариант в формате PDF для размещения на сайте ИВМ РАН.</w:t>
      </w:r>
      <w:r w:rsidR="00C916CE" w:rsidRPr="00C916CE">
        <w:rPr>
          <w:rFonts w:ascii="Times New Roman" w:hAnsi="Times New Roman" w:cs="Times New Roman"/>
          <w:color w:val="000000"/>
          <w:sz w:val="24"/>
          <w:szCs w:val="24"/>
          <w:highlight w:val="white"/>
        </w:rPr>
        <w:t xml:space="preserve"> </w:t>
      </w:r>
    </w:p>
    <w:p w:rsidR="00C916CE" w:rsidRPr="00C916CE" w:rsidRDefault="003C1928" w:rsidP="00C916CE">
      <w:pPr>
        <w:rPr>
          <w:rFonts w:ascii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5. заключение организации, где выполнялась диссертация (2 экз.)</w:t>
      </w:r>
      <w:r w:rsidR="00C916CE" w:rsidRPr="00C916CE">
        <w:rPr>
          <w:rFonts w:ascii="Times New Roman" w:hAnsi="Times New Roman" w:cs="Times New Roman"/>
          <w:color w:val="000000"/>
          <w:sz w:val="24"/>
          <w:szCs w:val="24"/>
          <w:highlight w:val="white"/>
        </w:rPr>
        <w:t xml:space="preserve"> </w:t>
      </w:r>
    </w:p>
    <w:p w:rsidR="00C916CE" w:rsidRPr="00C916CE" w:rsidRDefault="003C1928" w:rsidP="00C916CE">
      <w:pPr>
        <w:rPr>
          <w:rFonts w:ascii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6. отзыв научного руководителя (2 экз.)</w:t>
      </w:r>
      <w:r w:rsidR="00C916CE" w:rsidRPr="00C916CE">
        <w:rPr>
          <w:rFonts w:ascii="Times New Roman" w:hAnsi="Times New Roman" w:cs="Times New Roman"/>
          <w:color w:val="000000"/>
          <w:sz w:val="24"/>
          <w:szCs w:val="24"/>
          <w:highlight w:val="white"/>
        </w:rPr>
        <w:t xml:space="preserve"> </w:t>
      </w:r>
    </w:p>
    <w:p w:rsidR="00370AF7" w:rsidRPr="00C916CE" w:rsidRDefault="003C1928">
      <w:pPr>
        <w:rPr>
          <w:rFonts w:ascii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7. автореферат в начальном приближении</w:t>
      </w:r>
    </w:p>
    <w:p w:rsidR="00C916CE" w:rsidRDefault="00C916CE" w:rsidP="00C916CE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916C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8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данные о публикационной активности диссертанта:</w:t>
      </w:r>
    </w:p>
    <w:p w:rsidR="00C916CE" w:rsidRPr="00C916CE" w:rsidRDefault="00C916CE" w:rsidP="00C916CE">
      <w:pPr>
        <w:spacing w:after="0"/>
        <w:rPr>
          <w:rFonts w:ascii="Times New Roman" w:eastAsia="Calibri" w:hAnsi="Times New Roman" w:cs="Times New Roman"/>
          <w:color w:val="000000"/>
          <w:sz w:val="24"/>
          <w:szCs w:val="24"/>
          <w:highlight w:val="white"/>
          <w:lang w:val="en-US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highlight w:val="white"/>
        </w:rPr>
        <w:t>а</w:t>
      </w:r>
      <w:r w:rsidRPr="00C916CE">
        <w:rPr>
          <w:rFonts w:ascii="Times New Roman" w:eastAsia="Calibri" w:hAnsi="Times New Roman" w:cs="Times New Roman"/>
          <w:color w:val="000000"/>
          <w:sz w:val="24"/>
          <w:szCs w:val="24"/>
          <w:highlight w:val="white"/>
          <w:lang w:val="en-US"/>
        </w:rPr>
        <w:t>) Researcher ID (</w:t>
      </w:r>
      <w:proofErr w:type="spellStart"/>
      <w:r w:rsidRPr="00C916CE">
        <w:rPr>
          <w:rFonts w:ascii="Times New Roman" w:eastAsia="Calibri" w:hAnsi="Times New Roman" w:cs="Times New Roman"/>
          <w:color w:val="000000"/>
          <w:sz w:val="24"/>
          <w:szCs w:val="24"/>
          <w:highlight w:val="white"/>
          <w:lang w:val="en-US"/>
        </w:rPr>
        <w:t>WoS</w:t>
      </w:r>
      <w:proofErr w:type="spellEnd"/>
      <w:r w:rsidRPr="00C916CE">
        <w:rPr>
          <w:rFonts w:ascii="Times New Roman" w:eastAsia="Calibri" w:hAnsi="Times New Roman" w:cs="Times New Roman"/>
          <w:color w:val="000000"/>
          <w:sz w:val="24"/>
          <w:szCs w:val="24"/>
          <w:highlight w:val="white"/>
          <w:lang w:val="en-US"/>
        </w:rPr>
        <w:t>)</w:t>
      </w:r>
      <w:r w:rsidR="003C1928" w:rsidRPr="003C1928">
        <w:rPr>
          <w:rFonts w:ascii="Times New Roman" w:eastAsia="Calibri" w:hAnsi="Times New Roman" w:cs="Times New Roman"/>
          <w:color w:val="000000"/>
          <w:sz w:val="24"/>
          <w:szCs w:val="24"/>
          <w:highlight w:val="white"/>
          <w:lang w:val="en-US"/>
        </w:rPr>
        <w:t>;</w:t>
      </w:r>
    </w:p>
    <w:p w:rsidR="00C916CE" w:rsidRPr="00C916CE" w:rsidRDefault="00C916CE" w:rsidP="00C916CE">
      <w:pPr>
        <w:spacing w:after="0"/>
        <w:rPr>
          <w:rFonts w:ascii="Times New Roman" w:eastAsia="Calibri" w:hAnsi="Times New Roman" w:cs="Times New Roman"/>
          <w:color w:val="000000"/>
          <w:sz w:val="24"/>
          <w:szCs w:val="24"/>
          <w:highlight w:val="white"/>
          <w:lang w:val="en-US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highlight w:val="white"/>
        </w:rPr>
        <w:t>б</w:t>
      </w:r>
      <w:r w:rsidRPr="00C916CE">
        <w:rPr>
          <w:rFonts w:ascii="Times New Roman" w:eastAsia="Calibri" w:hAnsi="Times New Roman" w:cs="Times New Roman"/>
          <w:color w:val="000000"/>
          <w:sz w:val="24"/>
          <w:szCs w:val="24"/>
          <w:highlight w:val="white"/>
          <w:lang w:val="en-US"/>
        </w:rPr>
        <w:t>) Author ID (SCOPUS)</w:t>
      </w:r>
      <w:r w:rsidR="003C1928" w:rsidRPr="003C1928">
        <w:rPr>
          <w:rFonts w:ascii="Times New Roman" w:eastAsia="Calibri" w:hAnsi="Times New Roman" w:cs="Times New Roman"/>
          <w:color w:val="000000"/>
          <w:sz w:val="24"/>
          <w:szCs w:val="24"/>
          <w:highlight w:val="white"/>
          <w:lang w:val="en-US"/>
        </w:rPr>
        <w:t>;</w:t>
      </w:r>
    </w:p>
    <w:p w:rsidR="00C916CE" w:rsidRPr="00C916CE" w:rsidRDefault="00C916CE" w:rsidP="00C916CE">
      <w:pPr>
        <w:spacing w:after="0"/>
        <w:rPr>
          <w:rFonts w:ascii="Times New Roman" w:eastAsia="Calibri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highlight w:val="white"/>
        </w:rPr>
        <w:t>в</w:t>
      </w:r>
      <w:r w:rsidRPr="003C1928">
        <w:rPr>
          <w:rFonts w:ascii="Times New Roman" w:eastAsia="Calibri" w:hAnsi="Times New Roman" w:cs="Times New Roman"/>
          <w:color w:val="000000"/>
          <w:sz w:val="24"/>
          <w:szCs w:val="24"/>
          <w:highlight w:val="white"/>
        </w:rPr>
        <w:t>)</w:t>
      </w:r>
      <w:r w:rsidRPr="00C916CE">
        <w:rPr>
          <w:rFonts w:ascii="Times New Roman" w:eastAsia="Calibri" w:hAnsi="Times New Roman" w:cs="Times New Roman"/>
          <w:color w:val="000000"/>
          <w:sz w:val="24"/>
          <w:szCs w:val="24"/>
          <w:highlight w:val="white"/>
        </w:rPr>
        <w:t xml:space="preserve"> </w:t>
      </w:r>
      <w:r w:rsidRPr="00C916CE">
        <w:rPr>
          <w:rFonts w:ascii="Times New Roman" w:eastAsia="Calibri" w:hAnsi="Times New Roman" w:cs="Times New Roman"/>
          <w:color w:val="000000"/>
          <w:sz w:val="24"/>
          <w:szCs w:val="24"/>
          <w:highlight w:val="white"/>
          <w:lang w:val="en-US"/>
        </w:rPr>
        <w:t>Author</w:t>
      </w:r>
      <w:r w:rsidRPr="00C916CE">
        <w:rPr>
          <w:rFonts w:ascii="Times New Roman" w:eastAsia="Calibri" w:hAnsi="Times New Roman" w:cs="Times New Roman"/>
          <w:color w:val="000000"/>
          <w:sz w:val="24"/>
          <w:szCs w:val="24"/>
          <w:highlight w:val="white"/>
        </w:rPr>
        <w:t xml:space="preserve"> </w:t>
      </w:r>
      <w:r w:rsidRPr="00C916CE">
        <w:rPr>
          <w:rFonts w:ascii="Times New Roman" w:eastAsia="Calibri" w:hAnsi="Times New Roman" w:cs="Times New Roman"/>
          <w:color w:val="000000"/>
          <w:sz w:val="24"/>
          <w:szCs w:val="24"/>
          <w:highlight w:val="white"/>
          <w:lang w:val="en-US"/>
        </w:rPr>
        <w:t>ID</w:t>
      </w:r>
      <w:r w:rsidRPr="00C916CE">
        <w:rPr>
          <w:rFonts w:ascii="Times New Roman" w:eastAsia="Calibri" w:hAnsi="Times New Roman" w:cs="Times New Roman"/>
          <w:color w:val="000000"/>
          <w:sz w:val="24"/>
          <w:szCs w:val="24"/>
          <w:highlight w:val="white"/>
        </w:rPr>
        <w:t xml:space="preserve"> (РИНЦ)</w:t>
      </w:r>
      <w:r w:rsidR="003C1928">
        <w:rPr>
          <w:rFonts w:ascii="Times New Roman" w:eastAsia="Calibri" w:hAnsi="Times New Roman" w:cs="Times New Roman"/>
          <w:color w:val="000000"/>
          <w:sz w:val="24"/>
          <w:szCs w:val="24"/>
          <w:highlight w:val="white"/>
        </w:rPr>
        <w:t>;</w:t>
      </w:r>
    </w:p>
    <w:p w:rsidR="00C916CE" w:rsidRPr="00C916CE" w:rsidRDefault="00C916CE" w:rsidP="00C916CE">
      <w:pPr>
        <w:spacing w:after="0"/>
        <w:rPr>
          <w:rFonts w:ascii="Times New Roman" w:eastAsia="Calibri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highlight w:val="white"/>
        </w:rPr>
        <w:t>г) количество</w:t>
      </w:r>
      <w:r w:rsidRPr="00C916CE">
        <w:rPr>
          <w:rFonts w:ascii="Times New Roman" w:eastAsia="Calibri" w:hAnsi="Times New Roman" w:cs="Times New Roman"/>
          <w:color w:val="000000"/>
          <w:sz w:val="24"/>
          <w:szCs w:val="24"/>
          <w:highlight w:val="white"/>
        </w:rPr>
        <w:t xml:space="preserve"> цитирований в международных базах данных (</w:t>
      </w:r>
      <w:proofErr w:type="spellStart"/>
      <w:r w:rsidRPr="00C916CE">
        <w:rPr>
          <w:rFonts w:ascii="Times New Roman" w:eastAsia="Calibri" w:hAnsi="Times New Roman" w:cs="Times New Roman"/>
          <w:color w:val="000000"/>
          <w:sz w:val="24"/>
          <w:szCs w:val="24"/>
          <w:highlight w:val="white"/>
        </w:rPr>
        <w:t>Scopus</w:t>
      </w:r>
      <w:proofErr w:type="spellEnd"/>
      <w:r w:rsidRPr="00C916CE">
        <w:rPr>
          <w:rFonts w:ascii="Times New Roman" w:eastAsia="Calibri" w:hAnsi="Times New Roman" w:cs="Times New Roman"/>
          <w:color w:val="000000"/>
          <w:sz w:val="24"/>
          <w:szCs w:val="24"/>
          <w:highlight w:val="white"/>
        </w:rPr>
        <w:t xml:space="preserve"> или </w:t>
      </w:r>
      <w:proofErr w:type="spellStart"/>
      <w:r w:rsidRPr="00C916CE">
        <w:rPr>
          <w:rFonts w:ascii="Times New Roman" w:eastAsia="Calibri" w:hAnsi="Times New Roman" w:cs="Times New Roman"/>
          <w:color w:val="000000"/>
          <w:sz w:val="24"/>
          <w:szCs w:val="24"/>
          <w:highlight w:val="white"/>
        </w:rPr>
        <w:t>WoS</w:t>
      </w:r>
      <w:proofErr w:type="spellEnd"/>
      <w:r w:rsidRPr="00C916CE">
        <w:rPr>
          <w:rFonts w:ascii="Times New Roman" w:eastAsia="Calibri" w:hAnsi="Times New Roman" w:cs="Times New Roman"/>
          <w:color w:val="000000"/>
          <w:sz w:val="24"/>
          <w:szCs w:val="24"/>
          <w:highlight w:val="white"/>
        </w:rPr>
        <w:t>)</w:t>
      </w:r>
      <w:r w:rsidR="003C1928">
        <w:rPr>
          <w:rFonts w:ascii="Times New Roman" w:eastAsia="Calibri" w:hAnsi="Times New Roman" w:cs="Times New Roman"/>
          <w:color w:val="000000"/>
          <w:sz w:val="24"/>
          <w:szCs w:val="24"/>
          <w:highlight w:val="white"/>
        </w:rPr>
        <w:t>;</w:t>
      </w:r>
    </w:p>
    <w:p w:rsidR="00C916CE" w:rsidRPr="00C916CE" w:rsidRDefault="00C916CE" w:rsidP="00C916CE">
      <w:pPr>
        <w:spacing w:after="0"/>
        <w:rPr>
          <w:rFonts w:ascii="Times New Roman" w:eastAsia="Calibri" w:hAnsi="Times New Roman" w:cs="Times New Roman"/>
          <w:color w:val="000000"/>
          <w:sz w:val="24"/>
          <w:szCs w:val="24"/>
          <w:highlight w:val="white"/>
        </w:rPr>
      </w:pP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  <w:highlight w:val="white"/>
        </w:rPr>
        <w:t>д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  <w:highlight w:val="white"/>
        </w:rPr>
        <w:t>) и</w:t>
      </w:r>
      <w:r w:rsidRPr="00C916CE">
        <w:rPr>
          <w:rFonts w:ascii="Times New Roman" w:eastAsia="Calibri" w:hAnsi="Times New Roman" w:cs="Times New Roman"/>
          <w:color w:val="000000"/>
          <w:sz w:val="24"/>
          <w:szCs w:val="24"/>
          <w:highlight w:val="white"/>
        </w:rPr>
        <w:t xml:space="preserve">ндекс </w:t>
      </w:r>
      <w:proofErr w:type="spellStart"/>
      <w:r w:rsidRPr="00C916CE">
        <w:rPr>
          <w:rFonts w:ascii="Times New Roman" w:eastAsia="Calibri" w:hAnsi="Times New Roman" w:cs="Times New Roman"/>
          <w:color w:val="000000"/>
          <w:sz w:val="24"/>
          <w:szCs w:val="24"/>
          <w:highlight w:val="white"/>
        </w:rPr>
        <w:t>Хирша</w:t>
      </w:r>
      <w:proofErr w:type="spellEnd"/>
      <w:r w:rsidRPr="00C916CE">
        <w:rPr>
          <w:rFonts w:ascii="Times New Roman" w:eastAsia="Calibri" w:hAnsi="Times New Roman" w:cs="Times New Roman"/>
          <w:color w:val="000000"/>
          <w:sz w:val="24"/>
          <w:szCs w:val="24"/>
          <w:highlight w:val="white"/>
        </w:rPr>
        <w:t xml:space="preserve"> по РИНЦ</w:t>
      </w:r>
      <w:r w:rsidR="003C1928">
        <w:rPr>
          <w:rFonts w:ascii="Times New Roman" w:eastAsia="Calibri" w:hAnsi="Times New Roman" w:cs="Times New Roman"/>
          <w:color w:val="000000"/>
          <w:sz w:val="24"/>
          <w:szCs w:val="24"/>
          <w:highlight w:val="white"/>
        </w:rPr>
        <w:t>;</w:t>
      </w:r>
    </w:p>
    <w:p w:rsidR="00C916CE" w:rsidRPr="00C916CE" w:rsidRDefault="00C916CE" w:rsidP="00C916CE">
      <w:pPr>
        <w:spacing w:after="0"/>
        <w:rPr>
          <w:rFonts w:ascii="Times New Roman" w:eastAsia="Calibri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highlight w:val="white"/>
        </w:rPr>
        <w:t>е) и</w:t>
      </w:r>
      <w:r w:rsidRPr="00C916CE">
        <w:rPr>
          <w:rFonts w:ascii="Times New Roman" w:eastAsia="Calibri" w:hAnsi="Times New Roman" w:cs="Times New Roman"/>
          <w:color w:val="000000"/>
          <w:sz w:val="24"/>
          <w:szCs w:val="24"/>
          <w:highlight w:val="white"/>
        </w:rPr>
        <w:t xml:space="preserve">ндекс </w:t>
      </w:r>
      <w:proofErr w:type="spellStart"/>
      <w:r w:rsidRPr="00C916CE">
        <w:rPr>
          <w:rFonts w:ascii="Times New Roman" w:eastAsia="Calibri" w:hAnsi="Times New Roman" w:cs="Times New Roman"/>
          <w:color w:val="000000"/>
          <w:sz w:val="24"/>
          <w:szCs w:val="24"/>
          <w:highlight w:val="white"/>
        </w:rPr>
        <w:t>Хирша</w:t>
      </w:r>
      <w:proofErr w:type="spellEnd"/>
      <w:r w:rsidRPr="00C916CE">
        <w:rPr>
          <w:rFonts w:ascii="Times New Roman" w:eastAsia="Calibri" w:hAnsi="Times New Roman" w:cs="Times New Roman"/>
          <w:color w:val="000000"/>
          <w:sz w:val="24"/>
          <w:szCs w:val="24"/>
          <w:highlight w:val="white"/>
        </w:rPr>
        <w:t xml:space="preserve"> по </w:t>
      </w:r>
      <w:proofErr w:type="spellStart"/>
      <w:r w:rsidRPr="00C916CE">
        <w:rPr>
          <w:rFonts w:ascii="Times New Roman" w:eastAsia="Calibri" w:hAnsi="Times New Roman" w:cs="Times New Roman"/>
          <w:color w:val="000000"/>
          <w:sz w:val="24"/>
          <w:szCs w:val="24"/>
          <w:highlight w:val="white"/>
        </w:rPr>
        <w:t>WoS</w:t>
      </w:r>
      <w:proofErr w:type="spellEnd"/>
      <w:r w:rsidR="003C1928">
        <w:rPr>
          <w:rFonts w:ascii="Times New Roman" w:eastAsia="Calibri" w:hAnsi="Times New Roman" w:cs="Times New Roman"/>
          <w:color w:val="000000"/>
          <w:sz w:val="24"/>
          <w:szCs w:val="24"/>
          <w:highlight w:val="white"/>
        </w:rPr>
        <w:t>;</w:t>
      </w:r>
    </w:p>
    <w:p w:rsidR="00C916CE" w:rsidRPr="00C916CE" w:rsidRDefault="00C916CE" w:rsidP="00C916CE">
      <w:pPr>
        <w:spacing w:after="0"/>
        <w:rPr>
          <w:rFonts w:ascii="Times New Roman" w:eastAsia="Calibri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highlight w:val="white"/>
        </w:rPr>
        <w:t>ж) и</w:t>
      </w:r>
      <w:r w:rsidRPr="00C916CE">
        <w:rPr>
          <w:rFonts w:ascii="Times New Roman" w:eastAsia="Calibri" w:hAnsi="Times New Roman" w:cs="Times New Roman"/>
          <w:color w:val="000000"/>
          <w:sz w:val="24"/>
          <w:szCs w:val="24"/>
          <w:highlight w:val="white"/>
        </w:rPr>
        <w:t xml:space="preserve">ндекс </w:t>
      </w:r>
      <w:proofErr w:type="spellStart"/>
      <w:r w:rsidRPr="00C916CE">
        <w:rPr>
          <w:rFonts w:ascii="Times New Roman" w:eastAsia="Calibri" w:hAnsi="Times New Roman" w:cs="Times New Roman"/>
          <w:color w:val="000000"/>
          <w:sz w:val="24"/>
          <w:szCs w:val="24"/>
          <w:highlight w:val="white"/>
        </w:rPr>
        <w:t>Хирша</w:t>
      </w:r>
      <w:proofErr w:type="spellEnd"/>
      <w:r w:rsidRPr="00C916CE">
        <w:rPr>
          <w:rFonts w:ascii="Times New Roman" w:eastAsia="Calibri" w:hAnsi="Times New Roman" w:cs="Times New Roman"/>
          <w:color w:val="000000"/>
          <w:sz w:val="24"/>
          <w:szCs w:val="24"/>
          <w:highlight w:val="white"/>
        </w:rPr>
        <w:t xml:space="preserve"> по </w:t>
      </w:r>
      <w:proofErr w:type="spellStart"/>
      <w:r w:rsidRPr="00C916CE">
        <w:rPr>
          <w:rFonts w:ascii="Times New Roman" w:eastAsia="Calibri" w:hAnsi="Times New Roman" w:cs="Times New Roman"/>
          <w:color w:val="000000"/>
          <w:sz w:val="24"/>
          <w:szCs w:val="24"/>
          <w:highlight w:val="white"/>
        </w:rPr>
        <w:t>Scopus</w:t>
      </w:r>
      <w:proofErr w:type="spellEnd"/>
      <w:r w:rsidR="003C1928">
        <w:rPr>
          <w:rFonts w:ascii="Times New Roman" w:eastAsia="Calibri" w:hAnsi="Times New Roman" w:cs="Times New Roman"/>
          <w:color w:val="000000"/>
          <w:sz w:val="24"/>
          <w:szCs w:val="24"/>
          <w:highlight w:val="white"/>
        </w:rPr>
        <w:t>;</w:t>
      </w:r>
    </w:p>
    <w:p w:rsidR="00C916CE" w:rsidRDefault="00C916CE" w:rsidP="00C916CE">
      <w:pPr>
        <w:spacing w:after="0"/>
        <w:rPr>
          <w:rFonts w:ascii="Times New Roman" w:eastAsia="Calibri" w:hAnsi="Times New Roman" w:cs="Times New Roman"/>
          <w:color w:val="000000"/>
          <w:sz w:val="24"/>
          <w:szCs w:val="24"/>
          <w:highlight w:val="white"/>
        </w:rPr>
      </w:pP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  <w:highlight w:val="white"/>
        </w:rPr>
        <w:t>з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  <w:highlight w:val="white"/>
        </w:rPr>
        <w:t xml:space="preserve">) данные по публикациям согласно шаблону на сайте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  <w:highlight w:val="white"/>
        </w:rPr>
        <w:t>диссовета</w:t>
      </w:r>
      <w:proofErr w:type="spellEnd"/>
      <w:r w:rsidR="003C1928">
        <w:rPr>
          <w:rFonts w:ascii="Times New Roman" w:eastAsia="Calibri" w:hAnsi="Times New Roman" w:cs="Times New Roman"/>
          <w:color w:val="000000"/>
          <w:sz w:val="24"/>
          <w:szCs w:val="24"/>
          <w:highlight w:val="white"/>
        </w:rPr>
        <w:t>;</w:t>
      </w:r>
    </w:p>
    <w:p w:rsidR="00C916CE" w:rsidRPr="00C916CE" w:rsidRDefault="00C916CE" w:rsidP="00C916CE">
      <w:pPr>
        <w:spacing w:after="0"/>
        <w:rPr>
          <w:rFonts w:ascii="Times New Roman" w:eastAsia="Calibri" w:hAnsi="Times New Roman" w:cs="Times New Roman"/>
          <w:color w:val="000000"/>
          <w:sz w:val="24"/>
          <w:szCs w:val="24"/>
          <w:highlight w:val="white"/>
        </w:rPr>
      </w:pPr>
    </w:p>
    <w:p w:rsidR="00370AF7" w:rsidRDefault="00C916CE">
      <w:pPr>
        <w:rPr>
          <w:rFonts w:ascii="Times New Roman" w:eastAsia="Calibri" w:hAnsi="Times New Roman" w:cs="Times New Roman"/>
          <w:color w:val="000000"/>
          <w:sz w:val="24"/>
          <w:szCs w:val="24"/>
          <w:highlight w:val="white"/>
        </w:rPr>
      </w:pPr>
      <w:r w:rsidRPr="00C916CE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9</w:t>
      </w:r>
      <w:r w:rsidR="003C1928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. Другие данные</w:t>
      </w:r>
      <w:r w:rsidR="003C1928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, в </w:t>
      </w:r>
      <w:r w:rsidR="003C1928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том числе:</w:t>
      </w:r>
    </w:p>
    <w:p w:rsidR="00370AF7" w:rsidRDefault="003C1928">
      <w:pPr>
        <w:rPr>
          <w:rFonts w:ascii="Times New Roman" w:eastAsia="Calibri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highlight w:val="white"/>
        </w:rPr>
        <w:t>а) персональные данные</w:t>
      </w:r>
      <w:r w:rsidR="00C916CE">
        <w:rPr>
          <w:rFonts w:ascii="Times New Roman" w:eastAsia="Calibri" w:hAnsi="Times New Roman" w:cs="Times New Roman"/>
          <w:color w:val="000000"/>
          <w:sz w:val="24"/>
          <w:szCs w:val="24"/>
          <w:highlight w:val="white"/>
        </w:rPr>
        <w:t xml:space="preserve"> диссертанта</w:t>
      </w:r>
      <w:r>
        <w:rPr>
          <w:rFonts w:ascii="Times New Roman" w:eastAsia="Calibri" w:hAnsi="Times New Roman" w:cs="Times New Roman"/>
          <w:color w:val="000000"/>
          <w:sz w:val="24"/>
          <w:szCs w:val="24"/>
          <w:highlight w:val="white"/>
        </w:rPr>
        <w:t xml:space="preserve">: паспортные данные, дата рождения, электронная почта, номер телефона, адрес; </w:t>
      </w:r>
      <w:r>
        <w:rPr>
          <w:rFonts w:ascii="Times New Roman" w:eastAsia="Calibri" w:hAnsi="Times New Roman" w:cs="Times New Roman"/>
          <w:color w:val="000000"/>
          <w:sz w:val="24"/>
          <w:szCs w:val="24"/>
          <w:highlight w:val="white"/>
          <w:u w:val="single"/>
        </w:rPr>
        <w:t>документы при их наличии</w:t>
      </w:r>
      <w:r>
        <w:rPr>
          <w:rFonts w:ascii="Times New Roman" w:eastAsia="Calibri" w:hAnsi="Times New Roman" w:cs="Times New Roman"/>
          <w:color w:val="000000"/>
          <w:sz w:val="24"/>
          <w:szCs w:val="24"/>
          <w:highlight w:val="white"/>
        </w:rPr>
        <w:t xml:space="preserve">: документы о смене фамилии, ученое звание + номер аттестата; если была аспирантура или докторантура, то дата начала и </w:t>
      </w:r>
      <w:r>
        <w:rPr>
          <w:rFonts w:ascii="Times New Roman" w:eastAsia="Calibri" w:hAnsi="Times New Roman" w:cs="Times New Roman"/>
          <w:color w:val="000000"/>
          <w:sz w:val="24"/>
          <w:szCs w:val="24"/>
          <w:highlight w:val="white"/>
        </w:rPr>
        <w:t>дата окончания</w:t>
      </w:r>
    </w:p>
    <w:p w:rsidR="00370AF7" w:rsidRDefault="003C1928">
      <w:pPr>
        <w:rPr>
          <w:rFonts w:ascii="Times New Roman" w:eastAsia="Calibri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highlight w:val="white"/>
        </w:rPr>
        <w:t xml:space="preserve">б) работа соискателя: </w:t>
      </w:r>
      <w:bookmarkStart w:id="0" w:name="__DdeLink__59_1775291610"/>
      <w:bookmarkEnd w:id="0"/>
      <w:r>
        <w:rPr>
          <w:rFonts w:ascii="Times New Roman" w:eastAsia="Calibri" w:hAnsi="Times New Roman" w:cs="Times New Roman"/>
          <w:color w:val="000000"/>
          <w:sz w:val="24"/>
          <w:szCs w:val="24"/>
          <w:highlight w:val="white"/>
        </w:rPr>
        <w:t>наименование места работы, должность, адрес;</w:t>
      </w:r>
    </w:p>
    <w:p w:rsidR="00370AF7" w:rsidRDefault="003C1928">
      <w:pPr>
        <w:rPr>
          <w:rFonts w:ascii="Times New Roman" w:eastAsia="Calibri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highlight w:val="white"/>
        </w:rPr>
        <w:t>в) место выполнения диссертационной работы: наименование, адрес;</w:t>
      </w:r>
    </w:p>
    <w:p w:rsidR="00370AF7" w:rsidRDefault="003C1928">
      <w:r>
        <w:rPr>
          <w:rFonts w:ascii="Times New Roman" w:eastAsia="Calibri" w:hAnsi="Times New Roman" w:cs="Times New Roman"/>
          <w:color w:val="000000"/>
          <w:sz w:val="24"/>
          <w:szCs w:val="24"/>
          <w:highlight w:val="white"/>
        </w:rPr>
        <w:t xml:space="preserve">г) научный руководитель (консультант): </w:t>
      </w:r>
      <w:proofErr w:type="gramStart"/>
      <w:r>
        <w:rPr>
          <w:rFonts w:ascii="Times New Roman" w:eastAsia="Calibri" w:hAnsi="Times New Roman" w:cs="Times New Roman"/>
          <w:color w:val="000000"/>
          <w:sz w:val="24"/>
          <w:szCs w:val="24"/>
          <w:highlight w:val="white"/>
        </w:rPr>
        <w:t>ФИО, ученая степень, ученое звание, специальность, место работы: наиме</w:t>
      </w:r>
      <w:r>
        <w:rPr>
          <w:rFonts w:ascii="Times New Roman" w:eastAsia="Calibri" w:hAnsi="Times New Roman" w:cs="Times New Roman"/>
          <w:color w:val="000000"/>
          <w:sz w:val="24"/>
          <w:szCs w:val="24"/>
          <w:highlight w:val="white"/>
        </w:rPr>
        <w:t>нование места работы, должность, адрес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  <w:proofErr w:type="gramEnd"/>
    </w:p>
    <w:sectPr w:rsidR="00370AF7" w:rsidSect="00370AF7">
      <w:pgSz w:w="11906" w:h="16838"/>
      <w:pgMar w:top="851" w:right="850" w:bottom="851" w:left="85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  <w:sig w:usb0="00000000" w:usb1="00000000" w:usb2="00000000" w:usb3="00000000" w:csb0="00000000" w:csb1="00000000"/>
  </w:font>
  <w:font w:name="WenQuanYi Micro Hei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Free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70AF7"/>
    <w:rsid w:val="00370AF7"/>
    <w:rsid w:val="003C1928"/>
    <w:rsid w:val="00C916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2673"/>
    <w:pPr>
      <w:spacing w:after="200" w:line="276" w:lineRule="auto"/>
    </w:pPr>
    <w:rPr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basedOn w:val="a"/>
    <w:next w:val="a3"/>
    <w:qFormat/>
    <w:rsid w:val="00370AF7"/>
    <w:pPr>
      <w:keepNext/>
      <w:spacing w:before="240" w:after="120"/>
    </w:pPr>
    <w:rPr>
      <w:rFonts w:ascii="Liberation Sans" w:eastAsia="WenQuanYi Micro Hei" w:hAnsi="Liberation Sans" w:cs="FreeSans"/>
      <w:sz w:val="28"/>
      <w:szCs w:val="28"/>
    </w:rPr>
  </w:style>
  <w:style w:type="paragraph" w:styleId="a3">
    <w:name w:val="Body Text"/>
    <w:basedOn w:val="a"/>
    <w:rsid w:val="00370AF7"/>
    <w:pPr>
      <w:spacing w:after="140" w:line="288" w:lineRule="auto"/>
    </w:pPr>
  </w:style>
  <w:style w:type="paragraph" w:styleId="a4">
    <w:name w:val="List"/>
    <w:basedOn w:val="a3"/>
    <w:rsid w:val="00370AF7"/>
    <w:rPr>
      <w:rFonts w:cs="FreeSans"/>
    </w:rPr>
  </w:style>
  <w:style w:type="paragraph" w:customStyle="1" w:styleId="Caption">
    <w:name w:val="Caption"/>
    <w:basedOn w:val="a"/>
    <w:qFormat/>
    <w:rsid w:val="00370AF7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a"/>
    <w:qFormat/>
    <w:rsid w:val="00370AF7"/>
    <w:pPr>
      <w:suppressLineNumbers/>
    </w:pPr>
    <w:rPr>
      <w:rFonts w:cs="FreeSans"/>
    </w:rPr>
  </w:style>
  <w:style w:type="paragraph" w:styleId="a5">
    <w:name w:val="List Paragraph"/>
    <w:basedOn w:val="a"/>
    <w:uiPriority w:val="34"/>
    <w:qFormat/>
    <w:rsid w:val="00F907F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392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366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91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09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8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980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0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211</Words>
  <Characters>1206</Characters>
  <Application>Microsoft Office Word</Application>
  <DocSecurity>0</DocSecurity>
  <Lines>10</Lines>
  <Paragraphs>2</Paragraphs>
  <ScaleCrop>false</ScaleCrop>
  <Company>Microsoft</Company>
  <LinksUpToDate>false</LinksUpToDate>
  <CharactersWithSpaces>1415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dc:description/>
  <cp:lastModifiedBy>C C</cp:lastModifiedBy>
  <cp:revision>6</cp:revision>
  <cp:lastPrinted>2022-02-22T17:21:00Z</cp:lastPrinted>
  <dcterms:created xsi:type="dcterms:W3CDTF">2021-12-29T11:36:00Z</dcterms:created>
  <dcterms:modified xsi:type="dcterms:W3CDTF">2023-02-06T09:52:00Z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